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ottotitolo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ind w:right="141" w:firstLine="567"/>
        <w:jc w:val="right"/>
        <w:rPr>
          <w:rFonts w:ascii="Arial" w:hAnsi="Arial" w:cs="Arial"/>
          <w:b/>
          <w:b/>
          <w:sz w:val="22"/>
          <w:szCs w:val="22"/>
          <w:u w:val="single"/>
        </w:rPr>
      </w:pPr>
      <w:bookmarkStart w:id="2" w:name="_Toc523999308"/>
      <w:bookmarkEnd w:id="2"/>
      <w:r>
        <w:rPr>
          <w:rFonts w:cs="Arial" w:ascii="Arial" w:hAnsi="Arial"/>
          <w:b/>
          <w:sz w:val="22"/>
          <w:szCs w:val="22"/>
          <w:u w:val="single"/>
        </w:rPr>
        <w:t>ALLEGATO A/1</w:t>
      </w:r>
    </w:p>
    <w:p>
      <w:pPr>
        <w:pStyle w:val="PARAGRAFOSTANDARDN"/>
        <w:spacing w:before="0" w:after="120"/>
        <w:jc w:val="center"/>
        <w:rPr>
          <w:b/>
          <w:b/>
          <w:sz w:val="22"/>
        </w:rPr>
      </w:pPr>
      <w:r>
        <w:rPr>
          <w:b/>
          <w:sz w:val="22"/>
        </w:rPr>
        <w:t>MODULO DI RICHIESTA</w:t>
      </w:r>
    </w:p>
    <w:p>
      <w:pPr>
        <w:pStyle w:val="PARAGRAFOSTANDARDN"/>
        <w:spacing w:before="0" w:after="120"/>
        <w:jc w:val="center"/>
        <w:rPr>
          <w:b/>
          <w:b/>
        </w:rPr>
      </w:pPr>
      <w:r>
        <w:rPr>
          <w:b/>
        </w:rPr>
        <w:t>FORNITURA GRATUITA O SEMIGRATUITA DEI LIBRI DI TESTO</w:t>
      </w:r>
    </w:p>
    <w:p>
      <w:pPr>
        <w:pStyle w:val="PARAGRAFOSTANDARDN"/>
        <w:spacing w:before="0" w:after="120"/>
        <w:jc w:val="center"/>
        <w:rPr>
          <w:b/>
          <w:b/>
          <w:u w:val="single"/>
        </w:rPr>
      </w:pPr>
      <w:r>
        <w:rPr>
          <w:b/>
          <w:u w:val="single"/>
        </w:rPr>
        <w:t>Anno Scolastico _2024/2025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</w:r>
    </w:p>
    <w:p>
      <w:pPr>
        <w:pStyle w:val="PARAGRAFOSTANDARDN"/>
        <w:spacing w:before="0" w:after="120"/>
        <w:jc w:val="right"/>
        <w:rPr>
          <w:b/>
          <w:b/>
          <w:sz w:val="20"/>
        </w:rPr>
      </w:pPr>
      <w:r>
        <w:rPr>
          <w:b/>
          <w:sz w:val="22"/>
          <w:szCs w:val="22"/>
        </w:rPr>
        <w:t>AL COMUNE DI</w:t>
      </w:r>
      <w:r>
        <w:rPr>
          <w:b/>
          <w:sz w:val="20"/>
        </w:rPr>
        <w:t xml:space="preserve"> </w:t>
      </w:r>
      <w:r>
        <w:rPr>
          <w:b/>
          <w:sz w:val="20"/>
        </w:rPr>
        <w:t>NUMANA</w:t>
      </w:r>
    </w:p>
    <w:p>
      <w:pPr>
        <w:pStyle w:val="PARAGRAFOSTANDARDN"/>
        <w:spacing w:lineRule="atLeast" w:line="240" w:before="0" w:after="120"/>
        <w:rPr>
          <w:b/>
          <w:b/>
        </w:rPr>
      </w:pPr>
      <w:r>
        <w:rPr>
          <w:b/>
        </w:rPr>
        <w:t>Generalità del richiedente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0"/>
        <w:gridCol w:w="960"/>
        <w:gridCol w:w="455"/>
        <w:gridCol w:w="532"/>
        <w:gridCol w:w="532"/>
        <w:gridCol w:w="530"/>
        <w:gridCol w:w="532"/>
        <w:gridCol w:w="532"/>
        <w:gridCol w:w="70"/>
        <w:gridCol w:w="462"/>
        <w:gridCol w:w="532"/>
        <w:gridCol w:w="531"/>
        <w:gridCol w:w="115"/>
        <w:gridCol w:w="416"/>
        <w:gridCol w:w="532"/>
        <w:gridCol w:w="531"/>
        <w:gridCol w:w="533"/>
        <w:gridCol w:w="531"/>
        <w:gridCol w:w="532"/>
        <w:gridCol w:w="532"/>
      </w:tblGrid>
      <w:tr>
        <w:trPr>
          <w:cantSplit w:val="true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04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>
        <w:trPr/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RAGRAFOSTANDARDN"/>
        <w:spacing w:before="0" w:after="120"/>
        <w:rPr>
          <w:b/>
          <w:b/>
        </w:rPr>
      </w:pPr>
      <w:r>
        <w:rPr>
          <w:b/>
        </w:rPr>
        <w:t>Residenza anagrafica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rPr>
          <w:b/>
          <w:b/>
        </w:rPr>
      </w:pPr>
      <w:r>
        <w:rPr>
          <w:b/>
        </w:rPr>
        <w:t>Generalità dello studente destinatario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4"/>
        <w:gridCol w:w="601"/>
        <w:gridCol w:w="532"/>
        <w:gridCol w:w="532"/>
        <w:gridCol w:w="530"/>
        <w:gridCol w:w="532"/>
        <w:gridCol w:w="532"/>
        <w:gridCol w:w="70"/>
        <w:gridCol w:w="462"/>
        <w:gridCol w:w="532"/>
        <w:gridCol w:w="531"/>
        <w:gridCol w:w="531"/>
        <w:gridCol w:w="532"/>
        <w:gridCol w:w="531"/>
        <w:gridCol w:w="533"/>
        <w:gridCol w:w="531"/>
        <w:gridCol w:w="532"/>
        <w:gridCol w:w="532"/>
      </w:tblGrid>
      <w:tr>
        <w:trPr>
          <w:cantSplit w:val="true"/>
        </w:trPr>
        <w:tc>
          <w:tcPr>
            <w:tcW w:w="5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>
        <w:trPr>
          <w:cantSplit w:val="true"/>
        </w:trPr>
        <w:tc>
          <w:tcPr>
            <w:tcW w:w="5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ind w:firstLine="709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PARAGRAFOSTANDARDN"/>
        <w:spacing w:before="0" w:after="120"/>
        <w:rPr>
          <w:b/>
          <w:b/>
        </w:rPr>
      </w:pPr>
      <w:r>
        <w:rPr>
          <w:b/>
        </w:rPr>
        <w:t>Residenza anagrafica dello studente destinatario (per determinare il Comune competente)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widowControl w:val="false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tabs>
          <w:tab w:val="clear" w:pos="708"/>
          <w:tab w:val="left" w:pos="2552" w:leader="none"/>
        </w:tabs>
        <w:spacing w:before="0" w:after="120"/>
        <w:ind w:left="360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5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99"/>
        <w:gridCol w:w="660"/>
        <w:gridCol w:w="161"/>
        <w:gridCol w:w="699"/>
        <w:gridCol w:w="9"/>
        <w:gridCol w:w="698"/>
        <w:gridCol w:w="497"/>
        <w:gridCol w:w="213"/>
        <w:gridCol w:w="708"/>
        <w:gridCol w:w="19"/>
        <w:gridCol w:w="63"/>
        <w:gridCol w:w="656"/>
        <w:gridCol w:w="559"/>
        <w:gridCol w:w="140"/>
        <w:gridCol w:w="1841"/>
        <w:gridCol w:w="1968"/>
        <w:gridCol w:w="18"/>
      </w:tblGrid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DENOMINAZIONE DELL’ISTITUTO a cui si è fatta l’iscrizione per l’a.s. 2024/2025</w:t>
            </w:r>
          </w:p>
        </w:tc>
        <w:tc>
          <w:tcPr>
            <w:tcW w:w="6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CODICE MECCANOGRAFICO DELL’ISTITUTO a cui si è fatta l’iscrizione per l’a.s. 2024/2025</w:t>
            </w:r>
          </w:p>
        </w:tc>
        <w:tc>
          <w:tcPr>
            <w:tcW w:w="6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Classe da frequentare nell’a.s. 2024/2025</w:t>
            </w: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left="363" w:hanging="28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left="363" w:hanging="28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ind w:left="36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>
            <w:pPr>
              <w:pStyle w:val="PARAGRAFOSTANDARDN"/>
              <w:widowControl w:val="false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sz w:val="20"/>
              </w:rPr>
              <w:t>(ex media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>
        <w:trPr>
          <w:trHeight w:val="360" w:hRule="atLeast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widowControl w:val="false"/>
              <w:spacing w:before="0" w:after="12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color w:val="FF0000"/>
                <w:sz w:val="20"/>
                <w:highlight w:val="yellow"/>
              </w:rPr>
            </w:r>
          </w:p>
          <w:p>
            <w:pPr>
              <w:pStyle w:val="PARAGRAFOSTANDARDN"/>
              <w:widowControl w:val="false"/>
              <w:spacing w:before="0" w:after="12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corso e indirizzo di studi</w:t>
            </w:r>
          </w:p>
        </w:tc>
      </w:tr>
    </w:tbl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Data</w:t>
        <w:tab/>
        <w:t xml:space="preserve">        Firma del richiedente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____________________________</w:t>
        <w:tab/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PARAGRAFOSTANDARDN"/>
        <w:spacing w:before="0"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>
      <w:pPr>
        <w:pStyle w:val="PARAGRAFOSTANDARDN"/>
        <w:spacing w:before="0" w:after="120"/>
        <w:ind w:left="284" w:hanging="0"/>
        <w:rPr>
          <w:sz w:val="20"/>
        </w:rPr>
      </w:pPr>
      <w:r>
        <w:rPr>
          <w:sz w:val="20"/>
        </w:rPr>
        <w:t xml:space="preserve">di aver presentato la dichiarazione sostitutiva unica 2024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>
      <w:pPr>
        <w:pStyle w:val="PARAGRAFOSTANDARDN"/>
        <w:spacing w:before="0" w:after="120"/>
        <w:ind w:left="284" w:firstLine="425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 xml:space="preserve">attestazione ISEE in corso di validità </w:t>
      </w:r>
      <w:r>
        <w:rPr>
          <w:sz w:val="20"/>
        </w:rPr>
        <w:t>rilasciata dall’Ente (1) __________________ in data ______________ sulla base della dichiarazione sostitutiva unica (2) 2024 presentata, risulta un ISEE di Euro _____________________________, che non è superiore all’ISEE previsto per richiedere il contributo per la fornitura gratuita o semigratuita dei libri di testo per l’a.s. 2024/2025 nella Regione Marche, pari ad € 13.500,00, che ricade nella:</w:t>
      </w:r>
    </w:p>
    <w:p>
      <w:pPr>
        <w:pStyle w:val="PARAGRAFOSTANDARDN"/>
        <w:spacing w:before="0" w:after="120"/>
        <w:ind w:left="284" w:firstLine="425"/>
        <w:rPr>
          <w:sz w:val="20"/>
        </w:rPr>
      </w:pPr>
      <w:r>
        <w:rPr>
          <w:sz w:val="20"/>
        </w:rPr>
        <w:t>o - 1 fascia ISEE (da 0 ad € 10.632,94),</w:t>
      </w:r>
    </w:p>
    <w:p>
      <w:pPr>
        <w:pStyle w:val="PARAGRAFOSTANDARDN"/>
        <w:spacing w:before="0" w:after="120"/>
        <w:ind w:left="284" w:firstLine="425"/>
        <w:rPr>
          <w:sz w:val="20"/>
        </w:rPr>
      </w:pPr>
      <w:r>
        <w:rPr>
          <w:sz w:val="20"/>
        </w:rPr>
        <w:t xml:space="preserve">o - 2 fascia ISEE (da € 10.632,95 ad € 13.500,00).  </w:t>
      </w:r>
    </w:p>
    <w:p>
      <w:pPr>
        <w:pStyle w:val="PARAGRAFOSTANDARDN"/>
        <w:spacing w:before="0" w:after="120"/>
        <w:ind w:left="284" w:firstLine="425"/>
        <w:rPr>
          <w:sz w:val="20"/>
        </w:rPr>
      </w:pPr>
      <w:r>
        <w:rPr>
          <w:sz w:val="20"/>
        </w:rPr>
        <w:t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>
      <w:pPr>
        <w:pStyle w:val="PARAGRAFOSTANDARDN"/>
        <w:spacing w:before="0" w:after="120"/>
        <w:ind w:left="284" w:firstLine="425"/>
        <w:rPr>
          <w:sz w:val="20"/>
        </w:rPr>
      </w:pPr>
      <w:r>
        <w:rPr>
          <w:sz w:val="20"/>
        </w:rPr>
        <w:t xml:space="preserve">Il sottoscritto dichiara di </w:t>
      </w:r>
      <w:r>
        <w:rPr>
          <w:b/>
          <w:sz w:val="20"/>
          <w:u w:val="single"/>
        </w:rPr>
        <w:t>non avere</w:t>
      </w:r>
      <w:r>
        <w:rPr>
          <w:sz w:val="20"/>
        </w:rPr>
        <w:t xml:space="preserve"> presentato domanda per ottenere analogo beneficio in altra Regione.</w:t>
      </w:r>
    </w:p>
    <w:p>
      <w:pPr>
        <w:pStyle w:val="PARAGRAFOSTANDARDN"/>
        <w:spacing w:before="0" w:after="120"/>
        <w:ind w:left="284" w:firstLine="425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ind w:left="284" w:hanging="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>
      <w:pPr>
        <w:pStyle w:val="PARAGRAFOSTANDARDN"/>
        <w:spacing w:before="0" w:after="120"/>
        <w:ind w:left="284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2024/2025.</w:t>
      </w:r>
    </w:p>
    <w:p>
      <w:pPr>
        <w:pStyle w:val="PARAGRAFOSTANDARDN"/>
        <w:spacing w:before="0" w:after="12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RAGRAFOSTANDARDN"/>
        <w:tabs>
          <w:tab w:val="clear" w:pos="708"/>
          <w:tab w:val="left" w:pos="6096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Data</w:t>
        <w:tab/>
        <w:t>Firma del richiedente (*)</w:t>
      </w:r>
    </w:p>
    <w:p>
      <w:pPr>
        <w:pStyle w:val="PARAGRAFOSTANDARDN"/>
        <w:tabs>
          <w:tab w:val="clear" w:pos="708"/>
          <w:tab w:val="left" w:pos="595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</w:t>
        <w:tab/>
        <w:t>______________________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 w:hanging="0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 w:hanging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i/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 w:hanging="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>
      <w:pPr>
        <w:pStyle w:val="Normal"/>
        <w:ind w:left="284" w:hanging="0"/>
        <w:jc w:val="both"/>
        <w:rPr/>
      </w:pPr>
      <w:r>
        <w:rPr>
          <w:vertAlign w:val="superscript"/>
        </w:rPr>
        <w:t>2</w:t>
      </w:r>
      <w:r>
        <w:rPr/>
        <w:t>La dichiarazione sostitutiva unica, prevista dal DPCM 159/2013 e s.m.i. è necessaria per ottenere l’attestazione ISEE in corso di validità valevole per tutte le richieste di prestazioni sociali agevolate.</w:t>
      </w:r>
    </w:p>
    <w:p>
      <w:pPr>
        <w:pStyle w:val="Normal"/>
        <w:rPr>
          <w:sz w:val="16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26186022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06e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2a6cbe"/>
    <w:pPr>
      <w:keepNext w:val="true"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"/>
    <w:next w:val="Normal"/>
    <w:link w:val="Titolo2Carattere"/>
    <w:qFormat/>
    <w:rsid w:val="002a6cbe"/>
    <w:pPr>
      <w:keepNext w:val="true"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"/>
    <w:next w:val="Normal"/>
    <w:link w:val="Titolo3Carattere"/>
    <w:qFormat/>
    <w:rsid w:val="002a6cbe"/>
    <w:pPr>
      <w:keepNext w:val="true"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"/>
    <w:next w:val="Normal"/>
    <w:link w:val="Titolo4Carattere"/>
    <w:qFormat/>
    <w:rsid w:val="002a6cbe"/>
    <w:pPr>
      <w:keepNext w:val="true"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"/>
    <w:next w:val="Normal"/>
    <w:link w:val="Titolo5Carattere"/>
    <w:qFormat/>
    <w:rsid w:val="002a6cbe"/>
    <w:pPr>
      <w:keepNext w:val="true"/>
      <w:shd w:val="pct20" w:color="FF0000" w:fill="auto"/>
      <w:ind w:firstLine="360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2a6cbe"/>
    <w:rPr>
      <w:b/>
      <w:sz w:val="32"/>
      <w:shd w:fill="FFCCCC" w:val="clear"/>
      <w:lang w:eastAsia="it-IT"/>
    </w:rPr>
  </w:style>
  <w:style w:type="character" w:styleId="Titolo2Carattere" w:customStyle="1">
    <w:name w:val="Titolo 2 Carattere"/>
    <w:basedOn w:val="DefaultParagraphFont"/>
    <w:qFormat/>
    <w:rsid w:val="002a6cbe"/>
    <w:rPr>
      <w:i/>
      <w:sz w:val="24"/>
      <w:shd w:fill="FFCCCC" w:val="clear"/>
      <w:lang w:eastAsia="it-IT"/>
    </w:rPr>
  </w:style>
  <w:style w:type="character" w:styleId="Titolo3Carattere" w:customStyle="1">
    <w:name w:val="Titolo 3 Carattere"/>
    <w:basedOn w:val="DefaultParagraphFont"/>
    <w:qFormat/>
    <w:rsid w:val="002a6cbe"/>
    <w:rPr>
      <w:sz w:val="24"/>
      <w:shd w:fill="FFCCCC" w:val="clear"/>
      <w:lang w:eastAsia="it-IT"/>
    </w:rPr>
  </w:style>
  <w:style w:type="character" w:styleId="Titolo4Carattere" w:customStyle="1">
    <w:name w:val="Titolo 4 Carattere"/>
    <w:basedOn w:val="DefaultParagraphFont"/>
    <w:qFormat/>
    <w:rsid w:val="002a6cbe"/>
    <w:rPr>
      <w:b/>
      <w:sz w:val="24"/>
      <w:shd w:fill="FFCCCC" w:val="clear"/>
      <w:lang w:eastAsia="it-IT"/>
    </w:rPr>
  </w:style>
  <w:style w:type="character" w:styleId="Titolo5Carattere" w:customStyle="1">
    <w:name w:val="Titolo 5 Carattere"/>
    <w:basedOn w:val="DefaultParagraphFont"/>
    <w:qFormat/>
    <w:rsid w:val="002a6cbe"/>
    <w:rPr>
      <w:b/>
      <w:i/>
      <w:sz w:val="24"/>
      <w:shd w:fill="FFCCCC" w:val="clear"/>
      <w:lang w:eastAsia="it-IT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2a06ec"/>
    <w:rPr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2a06ec"/>
    <w:rPr/>
  </w:style>
  <w:style w:type="character" w:styleId="CorpotestoCarattere" w:customStyle="1">
    <w:name w:val="Corpo testo Carattere"/>
    <w:basedOn w:val="DefaultParagraphFont"/>
    <w:uiPriority w:val="99"/>
    <w:qFormat/>
    <w:rsid w:val="002a06ec"/>
    <w:rPr/>
  </w:style>
  <w:style w:type="character" w:styleId="CollegamentoInternet">
    <w:name w:val="Collegamento Internet"/>
    <w:basedOn w:val="DefaultParagraphFont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032a9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015706"/>
    <w:rPr/>
  </w:style>
  <w:style w:type="character" w:styleId="PidipaginaCarattere" w:customStyle="1">
    <w:name w:val="Piè di pagina Carattere"/>
    <w:basedOn w:val="DefaultParagraphFont"/>
    <w:uiPriority w:val="99"/>
    <w:qFormat/>
    <w:rsid w:val="00015706"/>
    <w:rPr/>
  </w:style>
  <w:style w:type="character" w:styleId="SottotitoloCarattere" w:customStyle="1">
    <w:name w:val="Sottotitolo Carattere"/>
    <w:basedOn w:val="DefaultParagraphFont"/>
    <w:qFormat/>
    <w:rsid w:val="005c2ee1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2a06ec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ARAGRAFOSTANDARDN" w:customStyle="1">
    <w:name w:val="PARAGRAFO STANDARD N"/>
    <w:qFormat/>
    <w:rsid w:val="002a06ec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BodyText3">
    <w:name w:val="Body Text 3"/>
    <w:basedOn w:val="Normal"/>
    <w:link w:val="Corpodeltesto3Carattere"/>
    <w:uiPriority w:val="99"/>
    <w:qFormat/>
    <w:rsid w:val="002a06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2a06ec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d12a17"/>
    <w:pPr>
      <w:ind w:left="708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2a9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Normal"/>
    <w:link w:val="SottotitoloCarattere"/>
    <w:qFormat/>
    <w:rsid w:val="005c2ee1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basedOn w:val="Titolo1"/>
    <w:next w:val="Normal"/>
    <w:uiPriority w:val="39"/>
    <w:unhideWhenUsed/>
    <w:qFormat/>
    <w:rsid w:val="001f16be"/>
    <w:pPr>
      <w:keepLines/>
      <w:shd w:val="clear" w:color="auto" w:fill="auto"/>
      <w:spacing w:lineRule="auto" w:line="259" w:before="240" w:after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color w:val="365F91" w:themeColor="accent1" w:themeShade="bf"/>
      <w:szCs w:val="32"/>
      <w:lang w:eastAsia="it-IT"/>
    </w:rPr>
  </w:style>
  <w:style w:type="paragraph" w:styleId="Indice2">
    <w:name w:val="TOC 2"/>
    <w:basedOn w:val="Normal"/>
    <w:next w:val="Normal"/>
    <w:autoRedefine/>
    <w:uiPriority w:val="39"/>
    <w:unhideWhenUsed/>
    <w:rsid w:val="001f16be"/>
    <w:pPr>
      <w:spacing w:lineRule="auto" w:line="259" w:before="0" w:after="100"/>
      <w:ind w:left="220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5682-1C43-403E-A3AB-8F49D337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LibreOffice/7.3.4.2$Windows_X86_64 LibreOffice_project/728fec16bd5f605073805c3c9e7c4212a0120dc5</Application>
  <AppVersion>15.0000</AppVersion>
  <Pages>2</Pages>
  <Words>495</Words>
  <Characters>2979</Characters>
  <CharactersWithSpaces>3459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2024-09-12T09:41:00Z</dcterms:created>
  <dc:creator>Danilo Pigliapoco</dc:creator>
  <dc:description/>
  <dc:language>it-IT</dc:language>
  <cp:lastModifiedBy/>
  <cp:lastPrinted>2024-09-20T11:25:00Z</cp:lastPrinted>
  <dcterms:modified xsi:type="dcterms:W3CDTF">2024-10-15T18:01:39Z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